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AF593D" w14:textId="5972238B" w:rsidR="0066697B" w:rsidRPr="009E3413" w:rsidRDefault="0066697B" w:rsidP="0066697B">
      <w:pPr>
        <w:shd w:val="clear" w:color="auto" w:fill="FFFFFF"/>
        <w:spacing w:after="375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9E341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Объявление от </w:t>
      </w:r>
      <w:r w:rsidR="008F7314" w:rsidRPr="009E341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2</w:t>
      </w:r>
      <w:r w:rsidR="00B52966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2</w:t>
      </w:r>
      <w:r w:rsidR="008F7314" w:rsidRPr="009E341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июля</w:t>
      </w:r>
      <w:r w:rsidRPr="009E341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202</w:t>
      </w:r>
      <w:r w:rsidR="008F7314" w:rsidRPr="009E341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1</w:t>
      </w:r>
      <w:r w:rsidRPr="009E3413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года</w:t>
      </w:r>
    </w:p>
    <w:p w14:paraId="44FF4510" w14:textId="4F677971" w:rsidR="0066697B" w:rsidRPr="009E3413" w:rsidRDefault="0066697B" w:rsidP="008F73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E34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Объявление о проведении второго этапа конкурса на включение в кадровый резерв Аппарата Правительства Республики Калмыкия</w:t>
      </w:r>
    </w:p>
    <w:p w14:paraId="4FAAB619" w14:textId="77777777" w:rsidR="008F7314" w:rsidRPr="009E3413" w:rsidRDefault="008F7314" w:rsidP="008F73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059B4A42" w14:textId="6750B4FD" w:rsidR="0066697B" w:rsidRDefault="008F7314" w:rsidP="008F73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</w:t>
      </w:r>
      <w:r w:rsidR="0066697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Второй этап конкурса включает в себя тестирование и индивидуальное собеседование на заседании конкурсной комиссии</w:t>
      </w:r>
      <w:r w:rsidR="003E7B0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2B8F94E3" w14:textId="6E2E278A" w:rsidR="0066697B" w:rsidRPr="0092323E" w:rsidRDefault="009E3413" w:rsidP="008F73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</w:t>
      </w:r>
      <w:r w:rsidR="0066697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Заседание Комиссии по проведению конкурса на включение в кадровый </w:t>
      </w:r>
      <w:r w:rsidR="0066697B" w:rsidRPr="0092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резерв Аппарата Правительства Республики Калмыкия состоится 06 августа 2021 г.</w:t>
      </w:r>
      <w:r w:rsidR="008F7314" w:rsidRPr="0092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9.00.</w:t>
      </w:r>
      <w:r w:rsidR="008F7314" w:rsidRPr="009232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66697B" w:rsidRPr="0092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(по адресу г. Элиста, ул. Пушкина, д. 18, конференц-зал, 2</w:t>
      </w:r>
      <w:r w:rsidR="007D017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66697B" w:rsidRPr="0092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этаж).</w:t>
      </w:r>
    </w:p>
    <w:p w14:paraId="3E4F9711" w14:textId="0B2CDD1C" w:rsidR="0066697B" w:rsidRPr="0092323E" w:rsidRDefault="008F7314" w:rsidP="008F73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2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66697B" w:rsidRPr="0092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Обращаем внимание на необходимость иметь при себе документ, удостоверяющий личность, а также </w:t>
      </w:r>
      <w:r w:rsidR="0066697B" w:rsidRPr="0092323E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средства индивидуальной защиты (маску)</w:t>
      </w:r>
      <w:r w:rsidR="0066697B" w:rsidRPr="0092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0E632F69" w14:textId="53F5595E" w:rsidR="0066697B" w:rsidRDefault="008F7314" w:rsidP="008F73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2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66697B" w:rsidRPr="0092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Кандидатам, допущенным к участию в конкурсе, направлены персональные приглашения с указанием даты и времени участия в конкурсе.</w:t>
      </w:r>
    </w:p>
    <w:p w14:paraId="2A96BFE9" w14:textId="4E785BD5" w:rsidR="0066697B" w:rsidRPr="005D3D34" w:rsidRDefault="008F7314" w:rsidP="008F73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r w:rsidR="0066697B" w:rsidRPr="005D3D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Справки по телефонам: </w:t>
      </w:r>
      <w:r w:rsidR="005D3D34" w:rsidRPr="005D3D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3-41-83, 3-42-13</w:t>
      </w:r>
      <w:r w:rsidR="0066697B" w:rsidRPr="005D3D3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14:paraId="09640661" w14:textId="77777777" w:rsidR="0092323E" w:rsidRDefault="0092323E" w:rsidP="0066697B">
      <w:pPr>
        <w:shd w:val="clear" w:color="auto" w:fill="FFFFFF"/>
        <w:spacing w:after="4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744D0D1B" w14:textId="19EBE2AF" w:rsidR="0066697B" w:rsidRPr="0092323E" w:rsidRDefault="0092323E" w:rsidP="0066697B">
      <w:pPr>
        <w:shd w:val="clear" w:color="auto" w:fill="FFFFFF"/>
        <w:spacing w:after="4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2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Список граждан (гражданских служащих),</w:t>
      </w:r>
      <w:r w:rsidRPr="009232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допущенных к участию в конкурсе</w:t>
      </w:r>
    </w:p>
    <w:p w14:paraId="7D32D613" w14:textId="224B9FCC" w:rsidR="005D3D34" w:rsidRPr="008F7314" w:rsidRDefault="005D3D34" w:rsidP="009232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proofErr w:type="spellStart"/>
      <w:r w:rsidRPr="008F7314">
        <w:rPr>
          <w:rFonts w:ascii="Times New Roman" w:hAnsi="Times New Roman" w:cs="Times New Roman"/>
          <w:bCs/>
          <w:sz w:val="28"/>
          <w:szCs w:val="28"/>
        </w:rPr>
        <w:t>Манджиева</w:t>
      </w:r>
      <w:proofErr w:type="spellEnd"/>
      <w:r w:rsidRPr="008F73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F7314">
        <w:rPr>
          <w:rFonts w:ascii="Times New Roman" w:hAnsi="Times New Roman" w:cs="Times New Roman"/>
          <w:bCs/>
          <w:sz w:val="28"/>
          <w:szCs w:val="28"/>
        </w:rPr>
        <w:t>Айса</w:t>
      </w:r>
      <w:proofErr w:type="spellEnd"/>
      <w:r w:rsidRPr="008F7314">
        <w:rPr>
          <w:rFonts w:ascii="Times New Roman" w:hAnsi="Times New Roman" w:cs="Times New Roman"/>
          <w:bCs/>
          <w:sz w:val="28"/>
          <w:szCs w:val="28"/>
        </w:rPr>
        <w:t xml:space="preserve"> Николаевна</w:t>
      </w:r>
    </w:p>
    <w:p w14:paraId="4F3A6B41" w14:textId="77777777" w:rsidR="005D3D34" w:rsidRPr="00592B18" w:rsidRDefault="005D3D34" w:rsidP="0092323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F7314">
        <w:rPr>
          <w:rFonts w:ascii="Times New Roman" w:hAnsi="Times New Roman" w:cs="Times New Roman"/>
          <w:bCs/>
          <w:sz w:val="28"/>
          <w:szCs w:val="28"/>
        </w:rPr>
        <w:t>Манджиев</w:t>
      </w:r>
      <w:proofErr w:type="spellEnd"/>
      <w:r w:rsidRPr="008F7314">
        <w:rPr>
          <w:rFonts w:ascii="Times New Roman" w:hAnsi="Times New Roman" w:cs="Times New Roman"/>
          <w:bCs/>
          <w:sz w:val="28"/>
          <w:szCs w:val="28"/>
        </w:rPr>
        <w:t xml:space="preserve"> Игорь Родионович</w:t>
      </w:r>
    </w:p>
    <w:p w14:paraId="50F083CB" w14:textId="35FCEFC5" w:rsidR="00592B18" w:rsidRPr="00592B18" w:rsidRDefault="00592B18" w:rsidP="0092323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Михайлова Елена Владимировна</w:t>
      </w:r>
    </w:p>
    <w:p w14:paraId="4E8F795F" w14:textId="77777777" w:rsidR="000847ED" w:rsidRPr="000847ED" w:rsidRDefault="005D3D34" w:rsidP="0092323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F7314">
        <w:rPr>
          <w:rFonts w:ascii="Times New Roman" w:hAnsi="Times New Roman" w:cs="Times New Roman"/>
          <w:bCs/>
          <w:sz w:val="28"/>
          <w:szCs w:val="28"/>
        </w:rPr>
        <w:t>Ванькаева</w:t>
      </w:r>
      <w:proofErr w:type="spellEnd"/>
      <w:r w:rsidRPr="008F731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F7314">
        <w:rPr>
          <w:rFonts w:ascii="Times New Roman" w:hAnsi="Times New Roman" w:cs="Times New Roman"/>
          <w:bCs/>
          <w:sz w:val="28"/>
          <w:szCs w:val="28"/>
        </w:rPr>
        <w:t>Киштян</w:t>
      </w:r>
      <w:proofErr w:type="spellEnd"/>
      <w:r w:rsidRPr="008F7314">
        <w:rPr>
          <w:rFonts w:ascii="Times New Roman" w:hAnsi="Times New Roman" w:cs="Times New Roman"/>
          <w:bCs/>
          <w:sz w:val="28"/>
          <w:szCs w:val="28"/>
        </w:rPr>
        <w:t xml:space="preserve"> Валерьевна</w:t>
      </w:r>
    </w:p>
    <w:p w14:paraId="7C1DC8CE" w14:textId="3D780704" w:rsidR="005D3D34" w:rsidRPr="008F7314" w:rsidRDefault="000847ED" w:rsidP="0092323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Гучинова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Айса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Алексе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евна</w:t>
      </w:r>
      <w:r w:rsidR="005D3D34" w:rsidRPr="008F731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95B50E0" w14:textId="5F2D2401" w:rsidR="005D3D34" w:rsidRPr="008F7314" w:rsidRDefault="005D3D34" w:rsidP="0092323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F7314">
        <w:rPr>
          <w:rFonts w:ascii="Times New Roman" w:hAnsi="Times New Roman" w:cs="Times New Roman"/>
          <w:bCs/>
          <w:sz w:val="28"/>
          <w:szCs w:val="28"/>
        </w:rPr>
        <w:t>Пахаленко</w:t>
      </w:r>
      <w:proofErr w:type="spellEnd"/>
      <w:r w:rsidRPr="008F7314">
        <w:rPr>
          <w:rFonts w:ascii="Times New Roman" w:hAnsi="Times New Roman" w:cs="Times New Roman"/>
          <w:bCs/>
          <w:sz w:val="28"/>
          <w:szCs w:val="28"/>
        </w:rPr>
        <w:t xml:space="preserve"> Денис Алексеевич</w:t>
      </w:r>
    </w:p>
    <w:p w14:paraId="61CB146D" w14:textId="2DE6B18F" w:rsidR="005D3D34" w:rsidRDefault="005D3D34" w:rsidP="0092323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8F7314">
        <w:rPr>
          <w:rFonts w:ascii="Times New Roman" w:hAnsi="Times New Roman" w:cs="Times New Roman"/>
          <w:bCs/>
          <w:sz w:val="28"/>
          <w:szCs w:val="28"/>
        </w:rPr>
        <w:t>Санчиров</w:t>
      </w:r>
      <w:proofErr w:type="spellEnd"/>
      <w:r w:rsidRPr="008F7314">
        <w:rPr>
          <w:rFonts w:ascii="Times New Roman" w:hAnsi="Times New Roman" w:cs="Times New Roman"/>
          <w:bCs/>
          <w:sz w:val="28"/>
          <w:szCs w:val="28"/>
        </w:rPr>
        <w:t xml:space="preserve"> Андрей Викторович</w:t>
      </w:r>
    </w:p>
    <w:p w14:paraId="1F06FBCE" w14:textId="6150A68E" w:rsidR="007D0171" w:rsidRPr="008F7314" w:rsidRDefault="007D0171" w:rsidP="0092323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7D0171">
        <w:rPr>
          <w:rFonts w:ascii="Times New Roman" w:hAnsi="Times New Roman" w:cs="Times New Roman"/>
          <w:bCs/>
          <w:sz w:val="28"/>
          <w:szCs w:val="28"/>
        </w:rPr>
        <w:t>Севтинова</w:t>
      </w:r>
      <w:proofErr w:type="spellEnd"/>
      <w:r w:rsidRPr="007D017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D0171">
        <w:rPr>
          <w:rFonts w:ascii="Times New Roman" w:hAnsi="Times New Roman" w:cs="Times New Roman"/>
          <w:bCs/>
          <w:sz w:val="28"/>
          <w:szCs w:val="28"/>
        </w:rPr>
        <w:t>Айса</w:t>
      </w:r>
      <w:proofErr w:type="spellEnd"/>
      <w:r w:rsidRPr="007D0171">
        <w:rPr>
          <w:rFonts w:ascii="Times New Roman" w:hAnsi="Times New Roman" w:cs="Times New Roman"/>
          <w:bCs/>
          <w:sz w:val="28"/>
          <w:szCs w:val="28"/>
        </w:rPr>
        <w:t xml:space="preserve"> Васильевна</w:t>
      </w:r>
    </w:p>
    <w:p w14:paraId="6DD10B5F" w14:textId="06368193" w:rsidR="005D3D34" w:rsidRPr="0092323E" w:rsidRDefault="005D3D34" w:rsidP="0092323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2323E">
        <w:rPr>
          <w:rFonts w:ascii="Times New Roman" w:hAnsi="Times New Roman" w:cs="Times New Roman"/>
          <w:bCs/>
          <w:sz w:val="28"/>
          <w:szCs w:val="28"/>
        </w:rPr>
        <w:t>Шанхорова</w:t>
      </w:r>
      <w:proofErr w:type="spellEnd"/>
      <w:r w:rsidRPr="0092323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323E">
        <w:rPr>
          <w:rFonts w:ascii="Times New Roman" w:hAnsi="Times New Roman" w:cs="Times New Roman"/>
          <w:bCs/>
          <w:sz w:val="28"/>
          <w:szCs w:val="28"/>
        </w:rPr>
        <w:t>Айса</w:t>
      </w:r>
      <w:proofErr w:type="spellEnd"/>
      <w:r w:rsidRPr="0092323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323E">
        <w:rPr>
          <w:rFonts w:ascii="Times New Roman" w:hAnsi="Times New Roman" w:cs="Times New Roman"/>
          <w:bCs/>
          <w:sz w:val="28"/>
          <w:szCs w:val="28"/>
        </w:rPr>
        <w:t>Басанговна</w:t>
      </w:r>
      <w:proofErr w:type="spellEnd"/>
    </w:p>
    <w:p w14:paraId="072B04B0" w14:textId="77777777" w:rsidR="0092323E" w:rsidRPr="0092323E" w:rsidRDefault="0092323E" w:rsidP="0092323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2323E">
        <w:rPr>
          <w:rFonts w:ascii="Times New Roman" w:hAnsi="Times New Roman" w:cs="Times New Roman"/>
          <w:bCs/>
          <w:sz w:val="28"/>
          <w:szCs w:val="28"/>
        </w:rPr>
        <w:t>Эльдяева</w:t>
      </w:r>
      <w:proofErr w:type="spellEnd"/>
      <w:r w:rsidRPr="0092323E">
        <w:rPr>
          <w:rFonts w:ascii="Times New Roman" w:hAnsi="Times New Roman" w:cs="Times New Roman"/>
          <w:bCs/>
          <w:sz w:val="28"/>
          <w:szCs w:val="28"/>
        </w:rPr>
        <w:t xml:space="preserve"> Ольга Петровна</w:t>
      </w:r>
    </w:p>
    <w:p w14:paraId="26C05DD1" w14:textId="77777777" w:rsidR="0092323E" w:rsidRPr="0092323E" w:rsidRDefault="0092323E" w:rsidP="0092323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2323E">
        <w:rPr>
          <w:rFonts w:ascii="Times New Roman" w:hAnsi="Times New Roman" w:cs="Times New Roman"/>
          <w:bCs/>
          <w:sz w:val="28"/>
          <w:szCs w:val="28"/>
        </w:rPr>
        <w:t>Мучкаев</w:t>
      </w:r>
      <w:proofErr w:type="spellEnd"/>
      <w:r w:rsidRPr="0092323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2323E">
        <w:rPr>
          <w:rFonts w:ascii="Times New Roman" w:hAnsi="Times New Roman" w:cs="Times New Roman"/>
          <w:bCs/>
          <w:sz w:val="28"/>
          <w:szCs w:val="28"/>
        </w:rPr>
        <w:t>Мингиян</w:t>
      </w:r>
      <w:proofErr w:type="spellEnd"/>
      <w:r w:rsidRPr="0092323E">
        <w:rPr>
          <w:rFonts w:ascii="Times New Roman" w:hAnsi="Times New Roman" w:cs="Times New Roman"/>
          <w:bCs/>
          <w:sz w:val="28"/>
          <w:szCs w:val="28"/>
        </w:rPr>
        <w:t xml:space="preserve"> Григорьевич</w:t>
      </w:r>
    </w:p>
    <w:p w14:paraId="591C84FC" w14:textId="215B35B7" w:rsidR="0092323E" w:rsidRDefault="0092323E" w:rsidP="0092323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2323E">
        <w:rPr>
          <w:rFonts w:ascii="Times New Roman" w:hAnsi="Times New Roman" w:cs="Times New Roman"/>
          <w:bCs/>
          <w:sz w:val="28"/>
          <w:szCs w:val="28"/>
        </w:rPr>
        <w:t>Явашкаев</w:t>
      </w:r>
      <w:proofErr w:type="spellEnd"/>
      <w:r w:rsidRPr="0092323E">
        <w:rPr>
          <w:rFonts w:ascii="Times New Roman" w:hAnsi="Times New Roman" w:cs="Times New Roman"/>
          <w:bCs/>
          <w:sz w:val="28"/>
          <w:szCs w:val="28"/>
        </w:rPr>
        <w:t xml:space="preserve"> Михаил </w:t>
      </w:r>
      <w:proofErr w:type="spellStart"/>
      <w:r w:rsidRPr="0092323E">
        <w:rPr>
          <w:rFonts w:ascii="Times New Roman" w:hAnsi="Times New Roman" w:cs="Times New Roman"/>
          <w:bCs/>
          <w:sz w:val="28"/>
          <w:szCs w:val="28"/>
        </w:rPr>
        <w:t>Муучнаевич</w:t>
      </w:r>
      <w:proofErr w:type="spellEnd"/>
    </w:p>
    <w:p w14:paraId="43287257" w14:textId="13165749" w:rsidR="00D27C79" w:rsidRDefault="00D27C79" w:rsidP="0092323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Зулаев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Аркадий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Дорджиевич</w:t>
      </w:r>
      <w:proofErr w:type="spellEnd"/>
    </w:p>
    <w:p w14:paraId="1FAF361F" w14:textId="1FBBF744" w:rsidR="009F63EF" w:rsidRPr="0092323E" w:rsidRDefault="009F63EF" w:rsidP="0092323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Додгаев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Дмитрий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Лиджиевич</w:t>
      </w:r>
      <w:proofErr w:type="spellEnd"/>
    </w:p>
    <w:p w14:paraId="24CBA3C8" w14:textId="3356FBEF" w:rsidR="0092323E" w:rsidRPr="0092323E" w:rsidRDefault="0092323E" w:rsidP="005D3D3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B0BD638" w14:textId="0025E662" w:rsidR="0092323E" w:rsidRDefault="0092323E" w:rsidP="005D3D3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</w:p>
    <w:p w14:paraId="4903EE61" w14:textId="36DCE298" w:rsidR="0092323E" w:rsidRDefault="0092323E" w:rsidP="005D3D3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</w:p>
    <w:p w14:paraId="52EDC3E6" w14:textId="068130DD" w:rsidR="0092323E" w:rsidRDefault="0092323E" w:rsidP="005D3D3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</w:p>
    <w:p w14:paraId="253C4DC0" w14:textId="157F92D3" w:rsidR="0092323E" w:rsidRDefault="0092323E" w:rsidP="005D3D3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5"/>
          <w:szCs w:val="25"/>
        </w:rPr>
      </w:pPr>
    </w:p>
    <w:p w14:paraId="5A30547C" w14:textId="77777777" w:rsidR="0092323E" w:rsidRPr="005D3D34" w:rsidRDefault="0092323E" w:rsidP="005D3D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92323E" w:rsidRPr="005D3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8EF"/>
    <w:rsid w:val="000578EF"/>
    <w:rsid w:val="000847ED"/>
    <w:rsid w:val="0033085A"/>
    <w:rsid w:val="003E7B02"/>
    <w:rsid w:val="00592B18"/>
    <w:rsid w:val="005D3D34"/>
    <w:rsid w:val="0066697B"/>
    <w:rsid w:val="007D0171"/>
    <w:rsid w:val="008F7314"/>
    <w:rsid w:val="0092323E"/>
    <w:rsid w:val="009E3413"/>
    <w:rsid w:val="009F63EF"/>
    <w:rsid w:val="00B52966"/>
    <w:rsid w:val="00D2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B77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97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697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6697B"/>
    <w:rPr>
      <w:color w:val="954F72" w:themeColor="followedHyperlink"/>
      <w:u w:val="single"/>
    </w:rPr>
  </w:style>
  <w:style w:type="table" w:styleId="a5">
    <w:name w:val="Table Grid"/>
    <w:basedOn w:val="a1"/>
    <w:uiPriority w:val="59"/>
    <w:rsid w:val="005D3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97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697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6697B"/>
    <w:rPr>
      <w:color w:val="954F72" w:themeColor="followedHyperlink"/>
      <w:u w:val="single"/>
    </w:rPr>
  </w:style>
  <w:style w:type="table" w:styleId="a5">
    <w:name w:val="Table Grid"/>
    <w:basedOn w:val="a1"/>
    <w:uiPriority w:val="59"/>
    <w:rsid w:val="005D3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5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Авеева</dc:creator>
  <cp:lastModifiedBy>Константин Надбитов</cp:lastModifiedBy>
  <cp:revision>2</cp:revision>
  <dcterms:created xsi:type="dcterms:W3CDTF">2021-08-11T13:03:00Z</dcterms:created>
  <dcterms:modified xsi:type="dcterms:W3CDTF">2021-08-11T13:03:00Z</dcterms:modified>
</cp:coreProperties>
</file>